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52"/>
      </w:tblGrid>
      <w:tr w:rsidR="003A50D2" w:rsidRPr="00E322A6" w:rsidTr="00F57E63">
        <w:trPr>
          <w:cantSplit/>
          <w:trHeight w:val="357"/>
        </w:trPr>
        <w:tc>
          <w:tcPr>
            <w:tcW w:w="2687" w:type="dxa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57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INFORMAŢII PERSONALE</w:t>
            </w:r>
          </w:p>
        </w:tc>
        <w:tc>
          <w:tcPr>
            <w:tcW w:w="7152" w:type="dxa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Scrieţi numele şi prenumele </w:t>
            </w:r>
          </w:p>
        </w:tc>
      </w:tr>
      <w:tr w:rsidR="003A50D2" w:rsidRPr="00E322A6" w:rsidTr="00F57E63">
        <w:trPr>
          <w:cantSplit/>
          <w:trHeight w:hRule="exact" w:val="238"/>
        </w:trPr>
        <w:tc>
          <w:tcPr>
            <w:tcW w:w="9839" w:type="dxa"/>
            <w:gridSpan w:val="2"/>
            <w:shd w:val="clear" w:color="auto" w:fill="auto"/>
          </w:tcPr>
          <w:p w:rsidR="003A50D2" w:rsidRPr="00E322A6" w:rsidRDefault="003A50D2" w:rsidP="00F57E63">
            <w:pPr>
              <w:widowControl w:val="0"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[Toate câmpurile CV-ului sunt opţionale. Ştergeţi câmpurile goale.]</w:t>
            </w:r>
          </w:p>
        </w:tc>
      </w:tr>
      <w:tr w:rsidR="003A50D2" w:rsidRPr="00E322A6" w:rsidTr="00F57E63">
        <w:trPr>
          <w:cantSplit/>
          <w:trHeight w:val="357"/>
        </w:trPr>
        <w:tc>
          <w:tcPr>
            <w:tcW w:w="2687" w:type="dxa"/>
            <w:vMerge w:val="restar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>
              <w:rPr>
                <w:rFonts w:ascii="Arial" w:eastAsia="SimSun" w:hAnsi="Arial" w:cs="Mangal"/>
                <w:caps/>
                <w:noProof/>
                <w:color w:val="0E4194"/>
                <w:spacing w:val="-6"/>
                <w:kern w:val="1"/>
                <w:sz w:val="18"/>
                <w:lang w:val="en-US" w:eastAsia="ko-KR"/>
              </w:rPr>
              <w:drawing>
                <wp:inline distT="0" distB="0" distL="0" distR="0" wp14:anchorId="69CBEF17" wp14:editId="4FA03A8B">
                  <wp:extent cx="904875" cy="1047750"/>
                  <wp:effectExtent l="0" t="0" r="9525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7152" w:type="dxa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59264" behindDoc="0" locked="0" layoutInCell="1" allowOverlap="1" wp14:anchorId="50F2C3A2" wp14:editId="0C47EF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4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Afilierea</w:t>
            </w:r>
          </w:p>
        </w:tc>
      </w:tr>
      <w:tr w:rsidR="003A50D2" w:rsidRPr="00E322A6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:rsidR="003A50D2" w:rsidRPr="00E322A6" w:rsidRDefault="003A50D2" w:rsidP="00F57E63">
            <w:pPr>
              <w:tabs>
                <w:tab w:val="right" w:pos="8218"/>
              </w:tabs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3360" behindDoc="0" locked="0" layoutInCell="1" allowOverlap="1" wp14:anchorId="155EAC82" wp14:editId="6C0CB7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40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  <w:spacing w:val="-6"/>
                <w:szCs w:val="18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 xml:space="preserve">Scrieţi numărul de telefon    </w:t>
            </w:r>
            <w:r>
              <w:rPr>
                <w:rFonts w:eastAsia="Batang"/>
                <w:noProof/>
                <w:spacing w:val="-6"/>
                <w:szCs w:val="18"/>
                <w:lang w:val="en-US" w:eastAsia="ko-KR"/>
              </w:rPr>
              <w:drawing>
                <wp:inline distT="0" distB="0" distL="0" distR="0" wp14:anchorId="3EE63714" wp14:editId="20DBC99E">
                  <wp:extent cx="133350" cy="133350"/>
                  <wp:effectExtent l="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eastAsia="Batang"/>
                <w:spacing w:val="-6"/>
                <w:szCs w:val="18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pacing w:val="-6"/>
                <w:sz w:val="18"/>
                <w:szCs w:val="18"/>
              </w:rPr>
              <w:t xml:space="preserve">Scrieţi numărul de telefon mobil    </w:t>
            </w:r>
            <w:r w:rsidRPr="00E322A6">
              <w:rPr>
                <w:rFonts w:eastAsia="Batang"/>
                <w:spacing w:val="-6"/>
                <w:szCs w:val="18"/>
              </w:rPr>
              <w:t xml:space="preserve">   </w:t>
            </w:r>
          </w:p>
        </w:tc>
      </w:tr>
      <w:tr w:rsidR="003A50D2" w:rsidRPr="00E322A6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  <w:vAlign w:val="center"/>
          </w:tcPr>
          <w:p w:rsidR="003A50D2" w:rsidRPr="00E322A6" w:rsidRDefault="003A50D2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2336" behindDoc="0" locked="0" layoutInCell="1" allowOverlap="1" wp14:anchorId="5F0D8E14" wp14:editId="26108F1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39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 xml:space="preserve">Scrieţi adresa de email </w:t>
            </w:r>
          </w:p>
        </w:tc>
      </w:tr>
      <w:tr w:rsidR="003A50D2" w:rsidRPr="00E322A6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 xml:space="preserve">Scrieţi adresa paginii web personale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0288" behindDoc="0" locked="0" layoutInCell="1" allowOverlap="1" wp14:anchorId="50360A53" wp14:editId="4436F5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3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3A50D2" w:rsidRPr="00E322A6" w:rsidTr="00F57E63">
        <w:trPr>
          <w:cantSplit/>
          <w:trHeight w:val="357"/>
        </w:trPr>
        <w:tc>
          <w:tcPr>
            <w:tcW w:w="2687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Scrieţi tipul de messenger pe care-l folosiţi (Yahoo, skype etc.)</w:t>
            </w:r>
            <w:r w:rsidRPr="00E322A6">
              <w:rPr>
                <w:rFonts w:eastAsia="Batang"/>
              </w:rPr>
              <w:t xml:space="preserve"> </w:t>
            </w:r>
          </w:p>
          <w:p w:rsidR="003A50D2" w:rsidRPr="00E322A6" w:rsidRDefault="003A50D2" w:rsidP="00F57E63">
            <w:pPr>
              <w:rPr>
                <w:rFonts w:eastAsia="Batang"/>
              </w:rPr>
            </w:pPr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Scrieţi numele de utilizator pe messenger (Yahoo, skype etc.)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1312" behindDoc="0" locked="0" layoutInCell="1" allowOverlap="1" wp14:anchorId="28E22846" wp14:editId="072FC7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37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3A50D2" w:rsidRPr="00E322A6" w:rsidTr="00F57E63">
        <w:trPr>
          <w:cantSplit/>
          <w:trHeight w:val="416"/>
        </w:trPr>
        <w:tc>
          <w:tcPr>
            <w:tcW w:w="2687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52" w:type="dxa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AutoHyphens/>
              <w:spacing w:before="85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Sexul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Scrieţi sexul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Data naşterii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zz/ll/aaaa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| Naţionalitatea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Scrieţi naţionalitatea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170" w:bottomFromText="170" w:vertAnchor="text" w:tblpY="170"/>
        <w:tblW w:w="99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6"/>
        <w:gridCol w:w="7223"/>
      </w:tblGrid>
      <w:tr w:rsidR="003A50D2" w:rsidRPr="00E322A6" w:rsidTr="00F57E63">
        <w:trPr>
          <w:cantSplit/>
          <w:trHeight w:val="354"/>
        </w:trPr>
        <w:tc>
          <w:tcPr>
            <w:tcW w:w="2716" w:type="dxa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>FUNCȚIA DIN CADRUL PROIECTULUI</w:t>
            </w:r>
          </w:p>
        </w:tc>
        <w:tc>
          <w:tcPr>
            <w:tcW w:w="7223" w:type="dxa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 xml:space="preserve">Scrieţi funcția din cadrul proiectului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EXPERIENŢA PROFESIONALĂ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3C5D16DE" wp14:editId="5A4315AB">
                  <wp:extent cx="4781550" cy="95250"/>
                  <wp:effectExtent l="0" t="0" r="0" b="0"/>
                  <wp:docPr id="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[Descrieţi separat fiecare loc de muncă. Începeţi cu cel mai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3"/>
        <w:gridCol w:w="6952"/>
      </w:tblGrid>
      <w:tr w:rsidR="003A50D2" w:rsidRPr="00E322A6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Scrieţi datele (de la - până la) </w:t>
            </w:r>
          </w:p>
        </w:tc>
        <w:tc>
          <w:tcPr>
            <w:tcW w:w="3634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Scrieţi ocupaţia sau poziţia ocupată </w:t>
            </w:r>
          </w:p>
        </w:tc>
      </w:tr>
      <w:tr w:rsidR="003A50D2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 denumirea angajatorului şi localitatea (scrieţi şi adresa completă şi pagina web)</w:t>
            </w:r>
          </w:p>
        </w:tc>
      </w:tr>
      <w:tr w:rsidR="003A50D2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principalele activităţi şi responsabilităţi</w:t>
            </w:r>
          </w:p>
        </w:tc>
      </w:tr>
      <w:tr w:rsidR="003A50D2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AutoHyphens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 xml:space="preserve">Tipul sau sectorul de activitate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Scrieţi tipul sau sectorul de activitate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EDUCAŢIE ŞI FORMARE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6AABCE56" wp14:editId="5C17A49D">
                  <wp:extent cx="4781550" cy="95250"/>
                  <wp:effectExtent l="0" t="0" r="0" b="0"/>
                  <wp:docPr id="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[Adăugaţi câmpuri separate pentru fiecare etapă de formare. Începeţi cu cea mai recent.]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3"/>
        <w:gridCol w:w="5904"/>
        <w:gridCol w:w="1236"/>
      </w:tblGrid>
      <w:tr w:rsidR="003A50D2" w:rsidRPr="00E322A6" w:rsidTr="00F57E63">
        <w:trPr>
          <w:cantSplit/>
          <w:trHeight w:val="448"/>
        </w:trPr>
        <w:tc>
          <w:tcPr>
            <w:tcW w:w="2683" w:type="dxa"/>
            <w:vMerge w:val="restar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Scrieţi datele (de la - până la) </w:t>
            </w:r>
          </w:p>
        </w:tc>
        <w:tc>
          <w:tcPr>
            <w:tcW w:w="5904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 xml:space="preserve">Scrieţi calificarea obţinută </w:t>
            </w:r>
          </w:p>
        </w:tc>
        <w:tc>
          <w:tcPr>
            <w:tcW w:w="1235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62" w:line="100" w:lineRule="atLeast"/>
              <w:jc w:val="right"/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 xml:space="preserve">Scrieţi nivelul EQF, dacă îl cunoaşteţi </w:t>
            </w:r>
          </w:p>
        </w:tc>
      </w:tr>
      <w:tr w:rsidR="003A50D2" w:rsidRPr="00E322A6" w:rsidTr="00F57E63">
        <w:trPr>
          <w:cantSplit/>
          <w:trHeight w:val="154"/>
        </w:trPr>
        <w:tc>
          <w:tcPr>
            <w:tcW w:w="2683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40" w:type="dxa"/>
            <w:gridSpan w:val="2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Scrieţi denumirea organizaţiei de educaţie sau formare şi localitatea (dacă este relevant, scrieţi şi ţara) </w:t>
            </w:r>
          </w:p>
        </w:tc>
      </w:tr>
      <w:tr w:rsidR="003A50D2" w:rsidRPr="00E322A6" w:rsidTr="00F57E63">
        <w:trPr>
          <w:cantSplit/>
          <w:trHeight w:val="154"/>
        </w:trPr>
        <w:tc>
          <w:tcPr>
            <w:tcW w:w="2683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40" w:type="dxa"/>
            <w:gridSpan w:val="2"/>
            <w:shd w:val="clear" w:color="auto" w:fill="auto"/>
          </w:tcPr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lista principalelor materii studiate şi abilităţile acumulate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5"/>
        <w:gridCol w:w="7530"/>
      </w:tblGrid>
      <w:tr w:rsidR="003A50D2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COMPETENΤE PERSONALE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2202AD30" wp14:editId="5BBAD48A">
                  <wp:extent cx="4781550" cy="95250"/>
                  <wp:effectExtent l="0" t="0" r="0" b="0"/>
                  <wp:docPr id="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 xml:space="preserve">[Ştergeţi câmpurile necompletate.] 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4"/>
        <w:gridCol w:w="1423"/>
        <w:gridCol w:w="1381"/>
        <w:gridCol w:w="1381"/>
        <w:gridCol w:w="1383"/>
        <w:gridCol w:w="1383"/>
      </w:tblGrid>
      <w:tr w:rsidR="003A50D2" w:rsidRPr="00E322A6" w:rsidTr="00F57E63">
        <w:trPr>
          <w:cantSplit/>
          <w:trHeight w:val="255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Limba(i) maternă(e)</w:t>
            </w:r>
          </w:p>
        </w:tc>
        <w:tc>
          <w:tcPr>
            <w:tcW w:w="3634" w:type="pct"/>
            <w:gridSpan w:val="5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Scrieţi limba maternă / limbile materne </w:t>
            </w:r>
          </w:p>
        </w:tc>
      </w:tr>
      <w:tr w:rsidR="003A50D2" w:rsidRPr="00E322A6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3A50D2" w:rsidRPr="00E322A6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Alte limbi străine cunoscute</w:t>
            </w:r>
          </w:p>
        </w:tc>
        <w:tc>
          <w:tcPr>
            <w:tcW w:w="1466" w:type="pct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ΙNΤELEGERE </w:t>
            </w:r>
          </w:p>
        </w:tc>
        <w:tc>
          <w:tcPr>
            <w:tcW w:w="144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VORBIRE </w:t>
            </w:r>
          </w:p>
        </w:tc>
        <w:tc>
          <w:tcPr>
            <w:tcW w:w="7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SCRIERE </w:t>
            </w:r>
          </w:p>
        </w:tc>
      </w:tr>
      <w:tr w:rsidR="003A50D2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Ascultare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Citire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Participare la conversaţie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Discurs oral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3A50D2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 limba străină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</w:tr>
      <w:tr w:rsidR="003A50D2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Scrieţi denumirea certificatului. Scrieţi nivelul, dacă îl cunoaşteţi. </w:t>
            </w:r>
          </w:p>
        </w:tc>
      </w:tr>
      <w:tr w:rsidR="003A50D2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Specificaţi limba străină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</w:tr>
      <w:tr w:rsidR="003A50D2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Scrieţi denumirea certificatului. Scrieţi nivelul, dacă îl cunoaşteţi. </w:t>
            </w:r>
          </w:p>
        </w:tc>
      </w:tr>
      <w:tr w:rsidR="003A50D2" w:rsidRPr="00E322A6" w:rsidTr="00F57E63">
        <w:trPr>
          <w:cantSplit/>
          <w:trHeight w:val="397"/>
        </w:trPr>
        <w:tc>
          <w:tcPr>
            <w:tcW w:w="1366" w:type="pct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Niveluri: A1/A2: Utilizator elementar  -  B1/B2: Utilizator independent  -  C1/C2: Utilizator experimentat </w:t>
            </w:r>
          </w:p>
          <w:p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4" w:history="1">
              <w:r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Cadrul european comun de referinţă pentru limbi străine</w:t>
              </w:r>
            </w:hyperlink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99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7262"/>
      </w:tblGrid>
      <w:tr w:rsidR="003A50D2" w:rsidRPr="00E322A6" w:rsidTr="00F57E63">
        <w:trPr>
          <w:cantSplit/>
          <w:trHeight w:val="191"/>
        </w:trPr>
        <w:tc>
          <w:tcPr>
            <w:tcW w:w="2729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Competenţe de comunicare </w:t>
            </w:r>
          </w:p>
        </w:tc>
        <w:tc>
          <w:tcPr>
            <w:tcW w:w="7262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competenţele de comunicare deţinute. Specificaţi contextul în care au fost acestea dobândite. De exemplu: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bune competenţe de comunicare dobândite prin experienţa proprie de manager de vânzări</w:t>
            </w:r>
          </w:p>
        </w:tc>
      </w:tr>
      <w:tr w:rsidR="003A50D2" w:rsidRPr="00E322A6" w:rsidTr="00F57E63">
        <w:trPr>
          <w:cantSplit/>
          <w:trHeight w:val="191"/>
        </w:trPr>
        <w:tc>
          <w:tcPr>
            <w:tcW w:w="2729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lastRenderedPageBreak/>
              <w:t xml:space="preserve">Competenţe organizaţionale/manageriale </w:t>
            </w:r>
          </w:p>
        </w:tc>
        <w:tc>
          <w:tcPr>
            <w:tcW w:w="7262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competenţele organizaţionale/manageriale. Specificaţi contextul în care au fost acestea dobândite. De exemplu: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leadership (în prezent, sunt responsabil/ă de o echipă de 10 persoane)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9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9"/>
        <w:gridCol w:w="7237"/>
      </w:tblGrid>
      <w:tr w:rsidR="003A50D2" w:rsidRPr="00E322A6" w:rsidTr="00F57E63">
        <w:trPr>
          <w:cantSplit/>
          <w:trHeight w:val="201"/>
        </w:trPr>
        <w:tc>
          <w:tcPr>
            <w:tcW w:w="2719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Competenţe dobândite la locul de muncă </w:t>
            </w:r>
          </w:p>
        </w:tc>
        <w:tc>
          <w:tcPr>
            <w:tcW w:w="7237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Scrieţi competenţele dobândite la locul de muncă şi care nu au fost menţionate anterior. Specificaţi contextul în care au fost acestea dobândite. De exemplu: 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 bună cunoaştere a proceselor de control al calităţii (în prezent fiind responsabil cu auditul calităţii)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6"/>
        <w:gridCol w:w="1469"/>
        <w:gridCol w:w="1425"/>
        <w:gridCol w:w="1426"/>
        <w:gridCol w:w="1427"/>
        <w:gridCol w:w="1429"/>
      </w:tblGrid>
      <w:tr w:rsidR="003A50D2" w:rsidRPr="00E322A6" w:rsidTr="00F57E63">
        <w:trPr>
          <w:trHeight w:val="366"/>
        </w:trPr>
        <w:tc>
          <w:tcPr>
            <w:tcW w:w="2696" w:type="dxa"/>
            <w:vMerge w:val="restart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Competenţă digitală</w:t>
            </w:r>
          </w:p>
        </w:tc>
        <w:tc>
          <w:tcPr>
            <w:tcW w:w="7176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lang w:eastAsia="hi-IN" w:bidi="hi-IN"/>
              </w:rPr>
              <w:t>AUTOEVALUARE</w:t>
            </w:r>
          </w:p>
        </w:tc>
      </w:tr>
      <w:tr w:rsidR="003A50D2" w:rsidRPr="00E322A6" w:rsidTr="00F57E63">
        <w:tblPrEx>
          <w:tblCellMar>
            <w:left w:w="227" w:type="dxa"/>
            <w:right w:w="227" w:type="dxa"/>
          </w:tblCellMar>
        </w:tblPrEx>
        <w:trPr>
          <w:trHeight w:val="732"/>
        </w:trPr>
        <w:tc>
          <w:tcPr>
            <w:tcW w:w="2696" w:type="dxa"/>
            <w:vMerge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1469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Procesarea informaţiei</w:t>
            </w:r>
          </w:p>
        </w:tc>
        <w:tc>
          <w:tcPr>
            <w:tcW w:w="142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Comunicare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Creare de conţinut</w:t>
            </w:r>
          </w:p>
        </w:tc>
        <w:tc>
          <w:tcPr>
            <w:tcW w:w="142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Securitate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Rezolvarea de probleme</w:t>
            </w:r>
          </w:p>
        </w:tc>
      </w:tr>
      <w:tr w:rsidR="003A50D2" w:rsidRPr="00E322A6" w:rsidTr="00F57E63">
        <w:tblPrEx>
          <w:tblCellMar>
            <w:top w:w="113" w:type="dxa"/>
            <w:bottom w:w="113" w:type="dxa"/>
          </w:tblCellMar>
        </w:tblPrEx>
        <w:trPr>
          <w:trHeight w:val="313"/>
        </w:trPr>
        <w:tc>
          <w:tcPr>
            <w:tcW w:w="2696" w:type="dxa"/>
            <w:shd w:val="clear" w:color="auto" w:fill="auto"/>
            <w:vAlign w:val="center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146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1425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1426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1427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  <w:tc>
          <w:tcPr>
            <w:tcW w:w="142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Specificaţi nivelul </w:t>
            </w:r>
          </w:p>
        </w:tc>
      </w:tr>
      <w:tr w:rsidR="003A50D2" w:rsidRPr="00E322A6" w:rsidTr="00F57E63">
        <w:trPr>
          <w:cantSplit/>
          <w:trHeight w:val="370"/>
        </w:trPr>
        <w:tc>
          <w:tcPr>
            <w:tcW w:w="2696" w:type="dxa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76" w:type="dxa"/>
            <w:gridSpan w:val="5"/>
            <w:shd w:val="clear" w:color="auto" w:fill="auto"/>
          </w:tcPr>
          <w:p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Niveluri: Utilizator elementar  -  Utilizator independent  -  Utilizator experimentat </w:t>
            </w:r>
          </w:p>
          <w:p w:rsidR="003A50D2" w:rsidRPr="00E322A6" w:rsidRDefault="003A50D2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5" w:history="1">
              <w:r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Competențele digitale - Grilă de auto-evaluare</w:t>
              </w:r>
            </w:hyperlink>
          </w:p>
        </w:tc>
      </w:tr>
      <w:tr w:rsidR="003A50D2" w:rsidRPr="00E322A6" w:rsidTr="00F57E63">
        <w:trPr>
          <w:trHeight w:val="305"/>
        </w:trPr>
        <w:tc>
          <w:tcPr>
            <w:tcW w:w="2696" w:type="dxa"/>
            <w:shd w:val="clear" w:color="auto" w:fill="auto"/>
          </w:tcPr>
          <w:p w:rsidR="003A50D2" w:rsidRPr="00E322A6" w:rsidRDefault="003A50D2" w:rsidP="00F57E63">
            <w:pPr>
              <w:rPr>
                <w:rFonts w:eastAsia="Batang"/>
              </w:rPr>
            </w:pPr>
          </w:p>
        </w:tc>
        <w:tc>
          <w:tcPr>
            <w:tcW w:w="7176" w:type="dxa"/>
            <w:gridSpan w:val="5"/>
            <w:shd w:val="clear" w:color="auto" w:fill="ECECEC"/>
            <w:vAlign w:val="center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Scrieţi denumirea certificatului.</w:t>
            </w:r>
          </w:p>
        </w:tc>
      </w:tr>
      <w:tr w:rsidR="003A50D2" w:rsidRPr="00E322A6" w:rsidTr="00F57E63">
        <w:trPr>
          <w:cantSplit/>
          <w:trHeight w:val="366"/>
        </w:trPr>
        <w:tc>
          <w:tcPr>
            <w:tcW w:w="2696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7176" w:type="dxa"/>
            <w:gridSpan w:val="5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altre competenţele informatice. Specificaţi contextul în care au fost acestea dobândite. De exemplu: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o bună stăpânire a suită de programe de birou (procesor de text, calcul tabelar, software pentru prezentări)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bune cunoştinţe de editare foto, dobândite ca fotograf amator​</w:t>
            </w:r>
          </w:p>
        </w:tc>
      </w:tr>
    </w:tbl>
    <w:p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3A50D2" w:rsidRPr="00E322A6" w:rsidTr="00F57E63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alte competenţe care nu au fost menţionate anterior. Specificaţi contextul în care au fost acestea dobândite. De exemplu: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tâmplărie</w:t>
            </w:r>
          </w:p>
        </w:tc>
      </w:tr>
    </w:tbl>
    <w:p w:rsidR="003A50D2" w:rsidRPr="00E322A6" w:rsidRDefault="003A50D2" w:rsidP="003A50D2">
      <w:pPr>
        <w:rPr>
          <w:rFonts w:eastAsia="Batang"/>
        </w:rPr>
      </w:pPr>
    </w:p>
    <w:tbl>
      <w:tblPr>
        <w:tblpPr w:topFromText="6" w:bottomFromText="170" w:vertAnchor="text" w:tblpY="6"/>
        <w:tblW w:w="99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7201"/>
      </w:tblGrid>
      <w:tr w:rsidR="003A50D2" w:rsidRPr="00E322A6" w:rsidTr="00F57E63">
        <w:trPr>
          <w:cantSplit/>
          <w:trHeight w:val="239"/>
        </w:trPr>
        <w:tc>
          <w:tcPr>
            <w:tcW w:w="2706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 xml:space="preserve">Permis de conducere </w:t>
            </w:r>
          </w:p>
        </w:tc>
        <w:tc>
          <w:tcPr>
            <w:tcW w:w="7201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Scrieţi categoria permisului de conducere pe care îl deţineţi. De exemplu: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9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7248"/>
      </w:tblGrid>
      <w:tr w:rsidR="003A50D2" w:rsidRPr="00E322A6" w:rsidTr="00F57E63">
        <w:trPr>
          <w:cantSplit/>
          <w:trHeight w:val="212"/>
        </w:trPr>
        <w:tc>
          <w:tcPr>
            <w:tcW w:w="2725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INFORMAΤII SUPLIMENTARE</w:t>
            </w:r>
          </w:p>
        </w:tc>
        <w:tc>
          <w:tcPr>
            <w:tcW w:w="7248" w:type="dxa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3DBD8E60" wp14:editId="2C0BCBD2">
                  <wp:extent cx="4781550" cy="95250"/>
                  <wp:effectExtent l="0" t="0" r="0" b="0"/>
                  <wp:docPr id="9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7"/>
        <w:gridCol w:w="7152"/>
      </w:tblGrid>
      <w:tr w:rsidR="003A50D2" w:rsidRPr="00E322A6" w:rsidTr="00F57E63">
        <w:trPr>
          <w:cantSplit/>
          <w:trHeight w:val="181"/>
        </w:trPr>
        <w:tc>
          <w:tcPr>
            <w:tcW w:w="2687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Publicaţii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Prezentări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Proiecte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Conferinţe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Seminarii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Distincţii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Afilieri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Referinţe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Citări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Cursuri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Certificări</w:t>
            </w:r>
          </w:p>
        </w:tc>
        <w:tc>
          <w:tcPr>
            <w:tcW w:w="7152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Ştergeţi câmpurile irelevante din coloana stângă.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Exemplu de publicaţie: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Cum să întocmeşti un CV de succes?, New Associated Publishers, London, 2002. </w:t>
            </w:r>
          </w:p>
          <w:p w:rsidR="003A50D2" w:rsidRPr="00E322A6" w:rsidRDefault="003A50D2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Exemplu de proiect:</w:t>
            </w:r>
          </w:p>
          <w:p w:rsidR="003A50D2" w:rsidRPr="00E322A6" w:rsidRDefault="003A50D2" w:rsidP="003A50D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Biblioteca publică din Devon. Arhitect principal responsabil cu design-ul, producaţia şi supervizarea construcţiei (2008-2012).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9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0"/>
        <w:gridCol w:w="7260"/>
      </w:tblGrid>
      <w:tr w:rsidR="003A50D2" w:rsidRPr="00E322A6" w:rsidTr="00F57E63">
        <w:trPr>
          <w:cantSplit/>
          <w:trHeight w:val="212"/>
        </w:trPr>
        <w:tc>
          <w:tcPr>
            <w:tcW w:w="2730" w:type="dxa"/>
            <w:shd w:val="clear" w:color="auto" w:fill="auto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ANEXE</w:t>
            </w:r>
          </w:p>
        </w:tc>
        <w:tc>
          <w:tcPr>
            <w:tcW w:w="7260" w:type="dxa"/>
            <w:shd w:val="clear" w:color="auto" w:fill="auto"/>
            <w:vAlign w:val="bottom"/>
          </w:tcPr>
          <w:p w:rsidR="003A50D2" w:rsidRPr="00E322A6" w:rsidRDefault="003A50D2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70D1DFD2" wp14:editId="3E8479D8">
                  <wp:extent cx="4781550" cy="95250"/>
                  <wp:effectExtent l="0" t="0" r="0" b="0"/>
                  <wp:docPr id="10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  <w:tab/>
      </w:r>
      <w:r w:rsidRPr="00E322A6"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  <w:tab/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 xml:space="preserve">Adăugaţi o listă a documentelor anexate CV-ului. De exemplu: </w:t>
      </w:r>
    </w:p>
    <w:p w:rsidR="003A50D2" w:rsidRPr="00E322A6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  <w:t>copii ale diplomelor şi certificatelor de calificare</w:t>
      </w:r>
    </w:p>
    <w:p w:rsidR="003A50D2" w:rsidRPr="00E322A6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  <w:t>recomandări de la locul de muncă</w:t>
      </w:r>
    </w:p>
    <w:p w:rsidR="003A50D2" w:rsidRDefault="003A50D2" w:rsidP="003A50D2">
      <w:pPr>
        <w:widowControl w:val="0"/>
        <w:suppressAutoHyphens/>
        <w:spacing w:line="100" w:lineRule="atLeast"/>
        <w:ind w:left="708" w:firstLine="708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sectPr w:rsidR="003A50D2" w:rsidSect="00CC5AC8">
          <w:headerReference w:type="default" r:id="rId16"/>
          <w:footerReference w:type="default" r:id="rId17"/>
          <w:pgSz w:w="11907" w:h="16839" w:code="9"/>
          <w:pgMar w:top="1440" w:right="902" w:bottom="1440" w:left="1440" w:header="680" w:footer="624" w:gutter="0"/>
          <w:cols w:space="708"/>
        </w:sectPr>
      </w:pP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>▪</w:t>
      </w:r>
      <w:r w:rsidRPr="00E322A6"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  <w:tab/>
        <w:t>publicaţii sau cercetări</w:t>
      </w:r>
      <w:bookmarkStart w:id="0" w:name="_GoBack"/>
      <w:bookmarkEnd w:id="0"/>
    </w:p>
    <w:p w:rsidR="003A50D2" w:rsidRPr="00E322A6" w:rsidRDefault="003A50D2" w:rsidP="003A50D2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8"/>
          <w:szCs w:val="18"/>
          <w:lang w:eastAsia="hi-IN" w:bidi="hi-IN"/>
        </w:rPr>
      </w:pP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0D2" w:rsidRDefault="003A50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A50D2" w:rsidRDefault="003A50D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0D2" w:rsidRPr="00425B84" w:rsidRDefault="003A50D2" w:rsidP="00446AC8">
    <w:pPr>
      <w:pStyle w:val="ECVCurriculumVitaeNextPages"/>
      <w:rPr>
        <w:rFonts w:ascii="Times New Roman" w:hAnsi="Times New Roman" w:cs="Times New Roman"/>
        <w:b/>
        <w:color w:val="auto"/>
        <w:sz w:val="22"/>
        <w:lang w:val="ro-RO"/>
      </w:rPr>
    </w:pPr>
    <w:r w:rsidRPr="00425B84">
      <w:rPr>
        <w:rFonts w:ascii="Times New Roman" w:hAnsi="Times New Roman" w:cs="Times New Roman"/>
        <w:b/>
        <w:color w:val="auto"/>
        <w:sz w:val="22"/>
        <w:lang w:val="ro-RO"/>
      </w:rPr>
      <w:t>F</w:t>
    </w:r>
    <w:r>
      <w:rPr>
        <w:rFonts w:ascii="Times New Roman" w:hAnsi="Times New Roman" w:cs="Times New Roman"/>
        <w:b/>
        <w:color w:val="auto"/>
        <w:sz w:val="22"/>
        <w:lang w:val="ro-RO"/>
      </w:rPr>
      <w:t>orm B4.1_RO</w:t>
    </w:r>
    <w:r w:rsidRPr="00425B84">
      <w:rPr>
        <w:rFonts w:ascii="Times New Roman" w:hAnsi="Times New Roman" w:cs="Times New Roman"/>
        <w:b/>
        <w:color w:val="auto"/>
        <w:sz w:val="22"/>
        <w:lang w:val="ro-RO"/>
      </w:rPr>
      <w:t xml:space="preserve"> – CV model</w:t>
    </w:r>
  </w:p>
  <w:p w:rsidR="003A50D2" w:rsidRDefault="003A50D2" w:rsidP="00446AC8">
    <w:pPr>
      <w:pStyle w:val="ECVCurriculumVitaeNextPages"/>
    </w:pPr>
    <w:r>
      <w:rPr>
        <w:lang w:val="ro-RO"/>
      </w:rPr>
      <w:t xml:space="preserve"> </w:t>
    </w:r>
    <w:r>
      <w:rPr>
        <w:noProof/>
        <w:lang w:val="en-US" w:eastAsia="ko-KR" w:bidi="ar-SA"/>
      </w:rPr>
      <w:drawing>
        <wp:anchor distT="0" distB="0" distL="0" distR="0" simplePos="0" relativeHeight="251659264" behindDoc="0" locked="0" layoutInCell="1" allowOverlap="1" wp14:anchorId="694D5CB7" wp14:editId="57EAC35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Cs w:val="20"/>
      </w:rPr>
      <w:t>Curriculum Vitae</w:t>
    </w:r>
    <w:r>
      <w:rPr>
        <w:szCs w:val="20"/>
      </w:rPr>
      <w:tab/>
      <w:t xml:space="preserve"> Replace with First name(s) Surname(s)</w:t>
    </w:r>
    <w:r>
      <w:t xml:space="preserve"> </w:t>
    </w:r>
  </w:p>
  <w:p w:rsidR="003A50D2" w:rsidRDefault="003A50D2">
    <w:pPr>
      <w:pStyle w:val="ECV1stPage"/>
      <w:spacing w:before="329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65194"/>
    <w:rsid w:val="003A50D2"/>
    <w:rsid w:val="003C0833"/>
    <w:rsid w:val="00414B04"/>
    <w:rsid w:val="00525448"/>
    <w:rsid w:val="00641713"/>
    <w:rsid w:val="00705413"/>
    <w:rsid w:val="00732C5A"/>
    <w:rsid w:val="00815A59"/>
    <w:rsid w:val="0086004F"/>
    <w:rsid w:val="008872A0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B64975"/>
    <w:rsid w:val="00B85BBE"/>
    <w:rsid w:val="00B93172"/>
    <w:rsid w:val="00C43B0A"/>
    <w:rsid w:val="00CB5883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3A50D2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3A50D2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rsid w:val="003A50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0D2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3A50D2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3A50D2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europass.cedefop.europa.eu/ro/resources/digital-competences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europass.cedefop.europa.eu/ro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2</cp:revision>
  <dcterms:created xsi:type="dcterms:W3CDTF">2016-04-27T07:26:00Z</dcterms:created>
  <dcterms:modified xsi:type="dcterms:W3CDTF">2016-04-27T07:26:00Z</dcterms:modified>
</cp:coreProperties>
</file>